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5A23" w14:textId="2F2CB4FA" w:rsidR="003616E1" w:rsidRDefault="003616E1"/>
    <w:p w14:paraId="445D94E3" w14:textId="061E9111" w:rsidR="00A77CF1" w:rsidRPr="002D2DD6" w:rsidRDefault="00FE2F69" w:rsidP="00A77CF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3616E1" w:rsidRPr="002D2DD6">
        <w:rPr>
          <w:rFonts w:ascii="Times New Roman" w:hAnsi="Times New Roman" w:cs="Times New Roman"/>
          <w:b/>
          <w:bCs/>
        </w:rPr>
        <w:t xml:space="preserve">asady dotyczące udzielania ulg w formie </w:t>
      </w:r>
    </w:p>
    <w:p w14:paraId="644AA192" w14:textId="702130E4" w:rsidR="00A77CF1" w:rsidRPr="002D2DD6" w:rsidRDefault="003616E1" w:rsidP="00A77CF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D2DD6">
        <w:rPr>
          <w:rFonts w:ascii="Times New Roman" w:hAnsi="Times New Roman" w:cs="Times New Roman"/>
          <w:b/>
          <w:bCs/>
        </w:rPr>
        <w:t xml:space="preserve">umorzenia, odroczenia terminu lub rozłożenia na raty spłaty należności </w:t>
      </w:r>
    </w:p>
    <w:p w14:paraId="1A134868" w14:textId="77777777" w:rsidR="00A77CF1" w:rsidRPr="002D2DD6" w:rsidRDefault="003616E1" w:rsidP="00A77CF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D2DD6">
        <w:rPr>
          <w:rFonts w:ascii="Times New Roman" w:hAnsi="Times New Roman" w:cs="Times New Roman"/>
          <w:b/>
          <w:bCs/>
        </w:rPr>
        <w:t xml:space="preserve">z tytułu zwrotu środków instrumentów pomocowych na podstawie </w:t>
      </w:r>
    </w:p>
    <w:p w14:paraId="15537915" w14:textId="77777777" w:rsidR="00A77CF1" w:rsidRPr="002D2DD6" w:rsidRDefault="003616E1" w:rsidP="00A77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80356707"/>
      <w:bookmarkStart w:id="1" w:name="_Hlk81476119"/>
      <w:r w:rsidRPr="002D2DD6">
        <w:rPr>
          <w:rFonts w:ascii="Times New Roman" w:hAnsi="Times New Roman" w:cs="Times New Roman"/>
          <w:b/>
          <w:bCs/>
        </w:rPr>
        <w:t xml:space="preserve">art. </w:t>
      </w:r>
      <w:r w:rsidR="007606E0" w:rsidRPr="002D2DD6">
        <w:rPr>
          <w:rFonts w:ascii="Times New Roman" w:eastAsia="Times New Roman" w:hAnsi="Times New Roman" w:cs="Times New Roman"/>
          <w:b/>
          <w:bCs/>
          <w:lang w:eastAsia="pl-PL"/>
        </w:rPr>
        <w:t>15zzb, art. 15zzc, art. 15zzd, art. 15zzda, art. 15zze, art. 15zze</w:t>
      </w:r>
      <w:r w:rsidR="007606E0" w:rsidRPr="002D2DD6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="007606E0" w:rsidRPr="002D2DD6">
        <w:rPr>
          <w:rFonts w:ascii="Times New Roman" w:eastAsia="Times New Roman" w:hAnsi="Times New Roman" w:cs="Times New Roman"/>
          <w:b/>
          <w:bCs/>
          <w:lang w:eastAsia="pl-PL"/>
        </w:rPr>
        <w:t xml:space="preserve"> i art. 15zze</w:t>
      </w:r>
      <w:r w:rsidR="007606E0" w:rsidRPr="002D2DD6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4</w:t>
      </w:r>
      <w:r w:rsidR="007606E0" w:rsidRPr="002D2DD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bookmarkEnd w:id="0"/>
    <w:p w14:paraId="71A8816C" w14:textId="772D2E65" w:rsidR="003616E1" w:rsidRDefault="007606E0" w:rsidP="00A77CF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2DD6">
        <w:rPr>
          <w:rFonts w:ascii="Times New Roman" w:eastAsia="Times New Roman" w:hAnsi="Times New Roman" w:cs="Times New Roman"/>
          <w:b/>
          <w:bCs/>
          <w:lang w:eastAsia="pl-PL"/>
        </w:rPr>
        <w:t xml:space="preserve">ustawy z dnia 2 marca 2020 r. o szczególnych rozwiązaniach związanych z zapobieganiem, przeciwdziałaniem i </w:t>
      </w:r>
      <w:r w:rsidR="00A77CF1" w:rsidRPr="002D2DD6">
        <w:rPr>
          <w:rFonts w:ascii="Times New Roman" w:eastAsia="Times New Roman" w:hAnsi="Times New Roman" w:cs="Times New Roman"/>
          <w:b/>
          <w:bCs/>
          <w:lang w:eastAsia="pl-PL"/>
        </w:rPr>
        <w:t>zwalczaniem</w:t>
      </w:r>
      <w:r w:rsidRPr="002D2DD6">
        <w:rPr>
          <w:rFonts w:ascii="Times New Roman" w:eastAsia="Times New Roman" w:hAnsi="Times New Roman" w:cs="Times New Roman"/>
          <w:b/>
          <w:bCs/>
          <w:lang w:eastAsia="pl-PL"/>
        </w:rPr>
        <w:t xml:space="preserve"> COVID-19, innych chorób zakaźnych oraz wywołanych nimi sytuacji kryzysowych</w:t>
      </w:r>
    </w:p>
    <w:bookmarkEnd w:id="1"/>
    <w:p w14:paraId="1B59C318" w14:textId="5D9E207F" w:rsidR="002D2DD6" w:rsidRDefault="002D2DD6" w:rsidP="00A77CF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6518B7F" w14:textId="51613511" w:rsidR="002D2DD6" w:rsidRDefault="002D2DD6" w:rsidP="00A77CF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B5C5F5F" w14:textId="2C1EF070" w:rsidR="00D1051E" w:rsidRDefault="002D2DD6" w:rsidP="00D105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Niniejsze zasady precyz</w:t>
      </w:r>
      <w:r w:rsidR="003C35A9">
        <w:rPr>
          <w:rFonts w:ascii="Times New Roman" w:eastAsia="Times New Roman" w:hAnsi="Times New Roman" w:cs="Times New Roman"/>
          <w:lang w:eastAsia="pl-PL"/>
        </w:rPr>
        <w:t>u</w:t>
      </w:r>
      <w:r>
        <w:rPr>
          <w:rFonts w:ascii="Times New Roman" w:eastAsia="Times New Roman" w:hAnsi="Times New Roman" w:cs="Times New Roman"/>
          <w:lang w:eastAsia="pl-PL"/>
        </w:rPr>
        <w:t xml:space="preserve">ją sposób i tryb postępowania w przypadku umarzania, odraczania terminów spłaty lub rozkładania na raty spłaty należności </w:t>
      </w:r>
      <w:r w:rsidR="00D1051E">
        <w:rPr>
          <w:rFonts w:ascii="Times New Roman" w:eastAsia="Times New Roman" w:hAnsi="Times New Roman" w:cs="Times New Roman"/>
          <w:lang w:eastAsia="pl-PL"/>
        </w:rPr>
        <w:t>p</w:t>
      </w:r>
      <w:r>
        <w:rPr>
          <w:rFonts w:ascii="Times New Roman" w:eastAsia="Times New Roman" w:hAnsi="Times New Roman" w:cs="Times New Roman"/>
          <w:lang w:eastAsia="pl-PL"/>
        </w:rPr>
        <w:t>ieniężn</w:t>
      </w:r>
      <w:r w:rsidR="00D1051E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>ch w przypadk</w:t>
      </w:r>
      <w:r w:rsidR="00D1051E">
        <w:rPr>
          <w:rFonts w:ascii="Times New Roman" w:eastAsia="Times New Roman" w:hAnsi="Times New Roman" w:cs="Times New Roman"/>
          <w:lang w:eastAsia="pl-PL"/>
        </w:rPr>
        <w:t xml:space="preserve">ach, o których mowa w </w:t>
      </w:r>
      <w:r w:rsidR="00D1051E" w:rsidRPr="00D1051E">
        <w:rPr>
          <w:rFonts w:ascii="Times New Roman" w:eastAsia="Times New Roman" w:hAnsi="Times New Roman" w:cs="Times New Roman"/>
          <w:lang w:eastAsia="pl-PL"/>
        </w:rPr>
        <w:t>art. 15zzb, art. 15zzc, art. 15zzd, art. 15zzda, art. 15zze, art. 15zze</w:t>
      </w:r>
      <w:r w:rsidR="00D1051E" w:rsidRPr="00D1051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D1051E" w:rsidRPr="00D1051E">
        <w:rPr>
          <w:rFonts w:ascii="Times New Roman" w:eastAsia="Times New Roman" w:hAnsi="Times New Roman" w:cs="Times New Roman"/>
          <w:lang w:eastAsia="pl-PL"/>
        </w:rPr>
        <w:t xml:space="preserve"> i art. 15zze</w:t>
      </w:r>
      <w:r w:rsidR="00D1051E" w:rsidRPr="00D1051E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="00D1051E" w:rsidRPr="00D1051E">
        <w:rPr>
          <w:rFonts w:ascii="Times New Roman" w:eastAsia="Times New Roman" w:hAnsi="Times New Roman" w:cs="Times New Roman"/>
          <w:lang w:eastAsia="pl-PL"/>
        </w:rPr>
        <w:t xml:space="preserve"> ustawy z dnia </w:t>
      </w:r>
      <w:bookmarkStart w:id="2" w:name="_Hlk80623217"/>
      <w:r w:rsidR="00D1051E" w:rsidRPr="00D1051E">
        <w:rPr>
          <w:rFonts w:ascii="Times New Roman" w:eastAsia="Times New Roman" w:hAnsi="Times New Roman" w:cs="Times New Roman"/>
          <w:lang w:eastAsia="pl-PL"/>
        </w:rPr>
        <w:t>2 marca 2020 r. o szczególnych rozwiązaniach związanych z zapobieganiem, przeciwdziałaniem i zwalczaniem COVID-19, innych chorób zakaźnych oraz wywołanych nimi sytuacji kryzysowych</w:t>
      </w:r>
      <w:bookmarkEnd w:id="2"/>
      <w:r w:rsidR="00D1051E">
        <w:rPr>
          <w:rFonts w:ascii="Times New Roman" w:eastAsia="Times New Roman" w:hAnsi="Times New Roman" w:cs="Times New Roman"/>
          <w:lang w:eastAsia="pl-PL"/>
        </w:rPr>
        <w:t>.</w:t>
      </w:r>
    </w:p>
    <w:p w14:paraId="2BE862D1" w14:textId="0D23A77F" w:rsidR="00D1051E" w:rsidRDefault="00D1051E" w:rsidP="00D105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E2CABF" w14:textId="6AD3CEAA" w:rsidR="00D1051E" w:rsidRDefault="00D1051E" w:rsidP="00D1051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1</w:t>
      </w:r>
    </w:p>
    <w:p w14:paraId="53E534B5" w14:textId="44D11DBF" w:rsidR="00D1051E" w:rsidRDefault="00041835" w:rsidP="000418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Ilekroć w Zasadach jest mowa o:</w:t>
      </w:r>
    </w:p>
    <w:p w14:paraId="0E7393F7" w14:textId="7CFD5DC4" w:rsidR="00693F44" w:rsidRDefault="00693F44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art. 15zzb – rozumie się przez to dofinansowanie wynagrodzeń pracowników, osób zatrudnionych na podstawie umowy o pracę nakładczą lub umowy zlecenia albo innej umowy o świadczenie usług udzielane na podstawie art. 15zzb ustawy z dnia </w:t>
      </w:r>
      <w:r w:rsidRPr="00D1051E">
        <w:rPr>
          <w:rFonts w:ascii="Times New Roman" w:eastAsia="Times New Roman" w:hAnsi="Times New Roman" w:cs="Times New Roman"/>
          <w:lang w:eastAsia="pl-PL"/>
        </w:rPr>
        <w:t xml:space="preserve">2 marca 2020 r. </w:t>
      </w:r>
      <w:r w:rsidR="00271B3C">
        <w:rPr>
          <w:rFonts w:ascii="Times New Roman" w:eastAsia="Times New Roman" w:hAnsi="Times New Roman" w:cs="Times New Roman"/>
          <w:lang w:eastAsia="pl-PL"/>
        </w:rPr>
        <w:br/>
      </w:r>
      <w:r w:rsidRPr="00D1051E">
        <w:rPr>
          <w:rFonts w:ascii="Times New Roman" w:eastAsia="Times New Roman" w:hAnsi="Times New Roman" w:cs="Times New Roman"/>
          <w:lang w:eastAsia="pl-PL"/>
        </w:rPr>
        <w:t>o szczególnych rozwiązaniach związanych z zapobieganiem, przeciwdziałaniem i zwalczaniem COVID-19, innych chorób zakaźnych oraz wywołanych nimi sytuacji kryzysowych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3740212B" w14:textId="40554875" w:rsidR="00693F44" w:rsidRDefault="00693F44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art. 15zzc – rozumie się przez to dofinansowanie kosztów prowadzenia działalności przez samozatrudnionych na podstawie art. 15zzc ustawy z dnia </w:t>
      </w:r>
      <w:r w:rsidRPr="00D1051E">
        <w:rPr>
          <w:rFonts w:ascii="Times New Roman" w:eastAsia="Times New Roman" w:hAnsi="Times New Roman" w:cs="Times New Roman"/>
          <w:lang w:eastAsia="pl-PL"/>
        </w:rPr>
        <w:t>2 marca 2020 r. o szczególnych rozwiązaniach związanych z zapobieganiem, przeciwdziałaniem i zwalczaniem COVID-19, innych chorób zakaźnych oraz wywołanych nimi sytuacji kryzysowych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4591DCE" w14:textId="10A386BF" w:rsidR="00693F44" w:rsidRDefault="00693F44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art. 15zzd – rozumie się przez to </w:t>
      </w:r>
      <w:r w:rsidR="00AC47EE">
        <w:rPr>
          <w:rFonts w:ascii="Times New Roman" w:eastAsia="Times New Roman" w:hAnsi="Times New Roman" w:cs="Times New Roman"/>
          <w:lang w:eastAsia="pl-PL"/>
        </w:rPr>
        <w:t>pożyczkę</w:t>
      </w:r>
      <w:r>
        <w:rPr>
          <w:rFonts w:ascii="Times New Roman" w:eastAsia="Times New Roman" w:hAnsi="Times New Roman" w:cs="Times New Roman"/>
          <w:lang w:eastAsia="pl-PL"/>
        </w:rPr>
        <w:t xml:space="preserve"> bezzwrotną ze środków Funduszu Pracy na pokrycie bieżących kosztów prowadzenia </w:t>
      </w:r>
      <w:r w:rsidR="00AC47EE">
        <w:rPr>
          <w:rFonts w:ascii="Times New Roman" w:eastAsia="Times New Roman" w:hAnsi="Times New Roman" w:cs="Times New Roman"/>
          <w:lang w:eastAsia="pl-PL"/>
        </w:rPr>
        <w:t xml:space="preserve">działalności gospodarczej mikroprzedsiębiorcy udzielaną na podstawie art. 15zzd ustawy z dnia </w:t>
      </w:r>
      <w:r w:rsidR="00AC47EE" w:rsidRPr="00D1051E">
        <w:rPr>
          <w:rFonts w:ascii="Times New Roman" w:eastAsia="Times New Roman" w:hAnsi="Times New Roman" w:cs="Times New Roman"/>
          <w:lang w:eastAsia="pl-PL"/>
        </w:rPr>
        <w:t>2 marca 2020 r. o szczególnych rozwiązaniach związanych z zapobieganiem, przeciwdziałaniem i zwalczaniem COVID-19, innych chorób zakaźnych oraz wywołanych nimi sytuacji kryzysowych</w:t>
      </w:r>
      <w:r w:rsidR="00AC47EE">
        <w:rPr>
          <w:rFonts w:ascii="Times New Roman" w:eastAsia="Times New Roman" w:hAnsi="Times New Roman" w:cs="Times New Roman"/>
          <w:lang w:eastAsia="pl-PL"/>
        </w:rPr>
        <w:t>,</w:t>
      </w:r>
    </w:p>
    <w:p w14:paraId="6E1582E3" w14:textId="350431F5" w:rsidR="00693F44" w:rsidRDefault="000E14A9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art. 15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zzda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– rozumie się przez to pożyczkę bezzwrotną ze środków Funduszu Pracy </w:t>
      </w:r>
      <w:r w:rsidR="00271B3C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na pokrycie bieżących kosztów prowadzenia działalności gospodarczej lub statutowej organizacji pozarządowej lub podmiotowi prowadzącemu działalność pożytku publicznego udzielaną na podstawie art. 15zzda ustawy z dnia </w:t>
      </w:r>
      <w:r w:rsidRPr="00D1051E">
        <w:rPr>
          <w:rFonts w:ascii="Times New Roman" w:eastAsia="Times New Roman" w:hAnsi="Times New Roman" w:cs="Times New Roman"/>
          <w:lang w:eastAsia="pl-PL"/>
        </w:rPr>
        <w:t xml:space="preserve">2 marca 2020 r. o szczególnych rozwiązaniach </w:t>
      </w:r>
      <w:r w:rsidRPr="00D1051E">
        <w:rPr>
          <w:rFonts w:ascii="Times New Roman" w:eastAsia="Times New Roman" w:hAnsi="Times New Roman" w:cs="Times New Roman"/>
          <w:lang w:eastAsia="pl-PL"/>
        </w:rPr>
        <w:lastRenderedPageBreak/>
        <w:t>związanych z zapobieganiem, przeciwdziałaniem i zwalczaniem COVID-19, innych chorób zakaźnych oraz wywołanych nimi sytuacji kryzysowych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4453D06C" w14:textId="18678D8F" w:rsidR="00693F44" w:rsidRDefault="004A36C9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art. 15zze – rozumie się przez to dofinansowanie wynagrodzeń osób zatrudnionych przez organizacje pozarządowe oraz inne podmioty prowadzące działalność pożytku publicznego udzielane na podstawie art. 15zze ustawy z dnia </w:t>
      </w:r>
      <w:r w:rsidRPr="00D1051E">
        <w:rPr>
          <w:rFonts w:ascii="Times New Roman" w:eastAsia="Times New Roman" w:hAnsi="Times New Roman" w:cs="Times New Roman"/>
          <w:lang w:eastAsia="pl-PL"/>
        </w:rPr>
        <w:t>2 marca 2020 r. o szczególnych rozwiązaniach związanych z zapobieganiem, przeciwdziałaniem i zwalczaniem COVID-19, innych chorób zakaźnych oraz wywołanych nimi sytuacji kryzysowych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7AE5B66" w14:textId="6EA34BA5" w:rsidR="004A36C9" w:rsidRDefault="004A36C9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art. </w:t>
      </w:r>
      <w:bookmarkStart w:id="3" w:name="_Hlk80623399"/>
      <w:r>
        <w:rPr>
          <w:rFonts w:ascii="Times New Roman" w:eastAsia="Times New Roman" w:hAnsi="Times New Roman" w:cs="Times New Roman"/>
          <w:lang w:eastAsia="pl-PL"/>
        </w:rPr>
        <w:t>15zze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bookmarkEnd w:id="3"/>
      <w:r>
        <w:rPr>
          <w:rFonts w:ascii="Times New Roman" w:eastAsia="Times New Roman" w:hAnsi="Times New Roman" w:cs="Times New Roman"/>
          <w:lang w:eastAsia="pl-PL"/>
        </w:rPr>
        <w:t xml:space="preserve"> – rozumie się przez to dofinansowanie wynagrodzeń osób zatrudnionych przez kościelne osoby prawne i ich jednostki organizacyjne udzielane na podstawie art. 15zze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ustawy z dnia  </w:t>
      </w:r>
      <w:r w:rsidRPr="00D1051E">
        <w:rPr>
          <w:rFonts w:ascii="Times New Roman" w:eastAsia="Times New Roman" w:hAnsi="Times New Roman" w:cs="Times New Roman"/>
          <w:lang w:eastAsia="pl-PL"/>
        </w:rPr>
        <w:t>2 marca 2020 r. o szczególnych rozwiązaniach związanych z zapobieganiem, przeciwdziałaniem i zwalczaniem COVID-19, innych chorób zakaźnych oraz wywołanych nimi sytuacji kryzysowych</w:t>
      </w:r>
      <w:r w:rsidR="00A56769">
        <w:rPr>
          <w:rFonts w:ascii="Times New Roman" w:eastAsia="Times New Roman" w:hAnsi="Times New Roman" w:cs="Times New Roman"/>
          <w:lang w:eastAsia="pl-PL"/>
        </w:rPr>
        <w:t>,</w:t>
      </w:r>
    </w:p>
    <w:p w14:paraId="7989E87F" w14:textId="62D8DF87" w:rsidR="00693F44" w:rsidRDefault="00A56769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art. 15zze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– rozumie się przez to jednorazowe dotacje z Funduszu Pracy na pokrycie bieżących kosztów prowadzenia działalności gospodarczej przez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mikroprzedsiębiorców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lub małych przedsiębiorców udzielane na podstawie art. 15zze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Pr="00D1051E">
        <w:rPr>
          <w:rFonts w:ascii="Times New Roman" w:eastAsia="Times New Roman" w:hAnsi="Times New Roman" w:cs="Times New Roman"/>
          <w:lang w:eastAsia="pl-PL"/>
        </w:rPr>
        <w:t xml:space="preserve">2 marca 2020 r. </w:t>
      </w:r>
      <w:r w:rsidR="00271B3C">
        <w:rPr>
          <w:rFonts w:ascii="Times New Roman" w:eastAsia="Times New Roman" w:hAnsi="Times New Roman" w:cs="Times New Roman"/>
          <w:lang w:eastAsia="pl-PL"/>
        </w:rPr>
        <w:br/>
      </w:r>
      <w:r w:rsidRPr="00D1051E">
        <w:rPr>
          <w:rFonts w:ascii="Times New Roman" w:eastAsia="Times New Roman" w:hAnsi="Times New Roman" w:cs="Times New Roman"/>
          <w:lang w:eastAsia="pl-PL"/>
        </w:rPr>
        <w:t>o szczególnych rozwiązaniach związanych z zapobieganiem, przeciwdziałaniem i zwalczaniem COVID-19, innych chorób zakaźnych oraz wywołanych nimi sytuacji kryzysowych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4092C79E" w14:textId="4C26933B" w:rsidR="00693F44" w:rsidRPr="00F21780" w:rsidRDefault="00693F44" w:rsidP="00F217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należności </w:t>
      </w:r>
      <w:r w:rsidR="00F21780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21780">
        <w:rPr>
          <w:rFonts w:ascii="Times New Roman" w:eastAsia="Times New Roman" w:hAnsi="Times New Roman" w:cs="Times New Roman"/>
          <w:lang w:eastAsia="pl-PL"/>
        </w:rPr>
        <w:t xml:space="preserve">oznacza to kwotę do zwrotu w związku z art. </w:t>
      </w:r>
      <w:r w:rsidR="00F21780" w:rsidRPr="00F21780">
        <w:rPr>
          <w:rFonts w:ascii="Times New Roman" w:eastAsia="Times New Roman" w:hAnsi="Times New Roman" w:cs="Times New Roman"/>
          <w:lang w:eastAsia="pl-PL"/>
        </w:rPr>
        <w:t>art. 15zzb, art. 15zzc, art. 15zzd, art. 15zzda, art. 15zze, art. 15zze2 i art. 15zze4 ustawy z dnia 2 marca 2020 r. o szczególnych rozwiązaniach związanych z zapobieganiem, przeciwdziałaniem i zwalczaniem COVID-19, innych chorób zakaźnych oraz wywołanych nimi sytuacji kryzysowych</w:t>
      </w:r>
      <w:r w:rsidR="00F21780">
        <w:rPr>
          <w:rFonts w:ascii="Times New Roman" w:eastAsia="Times New Roman" w:hAnsi="Times New Roman" w:cs="Times New Roman"/>
          <w:lang w:eastAsia="pl-PL"/>
        </w:rPr>
        <w:t>,</w:t>
      </w:r>
    </w:p>
    <w:p w14:paraId="2BE15AFE" w14:textId="4F923188" w:rsidR="00320CD3" w:rsidRDefault="00693F44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uldze – </w:t>
      </w:r>
      <w:r w:rsidR="00320CD3">
        <w:rPr>
          <w:rFonts w:ascii="Times New Roman" w:eastAsia="Times New Roman" w:hAnsi="Times New Roman" w:cs="Times New Roman"/>
          <w:lang w:eastAsia="pl-PL"/>
        </w:rPr>
        <w:t xml:space="preserve">oznacza to ulgę przewidzianą w ustawie z dnia  </w:t>
      </w:r>
      <w:r w:rsidR="00320CD3" w:rsidRPr="00D1051E">
        <w:rPr>
          <w:rFonts w:ascii="Times New Roman" w:eastAsia="Times New Roman" w:hAnsi="Times New Roman" w:cs="Times New Roman"/>
          <w:lang w:eastAsia="pl-PL"/>
        </w:rPr>
        <w:t>2 marca 2020 r. o szczególnych rozwiązaniach związanych z zapobieganiem, przeciwdziałaniem i zwalczaniem COVID-19, innych chorób zakaźnych oraz wywołanych nimi sytuacji kryzysowych</w:t>
      </w:r>
      <w:r w:rsidR="00320CD3">
        <w:rPr>
          <w:rFonts w:ascii="Times New Roman" w:eastAsia="Times New Roman" w:hAnsi="Times New Roman" w:cs="Times New Roman"/>
          <w:lang w:eastAsia="pl-PL"/>
        </w:rPr>
        <w:t>, tj.:</w:t>
      </w:r>
    </w:p>
    <w:p w14:paraId="1032950E" w14:textId="1F08A1ED" w:rsidR="00693F44" w:rsidRDefault="00320CD3" w:rsidP="00320CD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umorzenie w całości albo w części należności z tytułu zwrotu części dofinansowania/pożyczki/dotacji;</w:t>
      </w:r>
    </w:p>
    <w:p w14:paraId="1C585A42" w14:textId="0324279E" w:rsidR="00320CD3" w:rsidRDefault="00320CD3" w:rsidP="00320CD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odroczenie terminu spłaty należności z tytułu zwrotu części dofinansowania/pożyczki/dotacji;</w:t>
      </w:r>
    </w:p>
    <w:p w14:paraId="7CCA834B" w14:textId="5C333AF3" w:rsidR="00320CD3" w:rsidRDefault="00320CD3" w:rsidP="00320CD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rozłożenie na raty spłatę należności z tytułu zwrotu części dofinasowania/pożyczki/dotacji;</w:t>
      </w:r>
    </w:p>
    <w:p w14:paraId="47A65034" w14:textId="36E3C04E" w:rsidR="00693F44" w:rsidRDefault="00693F44" w:rsidP="00041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ustawie - rozumie się przez to ustawę z dnia</w:t>
      </w:r>
      <w:r w:rsidR="00320C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0CD3" w:rsidRPr="00D1051E">
        <w:rPr>
          <w:rFonts w:ascii="Times New Roman" w:eastAsia="Times New Roman" w:hAnsi="Times New Roman" w:cs="Times New Roman"/>
          <w:lang w:eastAsia="pl-PL"/>
        </w:rPr>
        <w:t>2 marca 2020 r. o szczególnych rozwiązaniach związanych z zapobieganiem, przeciwdziałaniem i zwalczaniem COVID-19, innych chorób zakaźnych oraz wywołanych nimi sytuacji kryzysowych</w:t>
      </w:r>
      <w:r w:rsidR="00320CD3">
        <w:rPr>
          <w:rFonts w:ascii="Times New Roman" w:eastAsia="Times New Roman" w:hAnsi="Times New Roman" w:cs="Times New Roman"/>
          <w:lang w:eastAsia="pl-PL"/>
        </w:rPr>
        <w:t>,</w:t>
      </w:r>
    </w:p>
    <w:p w14:paraId="61CB8670" w14:textId="61B72C5E" w:rsidR="00A56769" w:rsidRPr="00F21780" w:rsidRDefault="00693F44" w:rsidP="00F2178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E807C5">
        <w:rPr>
          <w:rFonts w:ascii="Times New Roman" w:eastAsia="Times New Roman" w:hAnsi="Times New Roman" w:cs="Times New Roman"/>
          <w:lang w:eastAsia="pl-PL"/>
        </w:rPr>
        <w:t xml:space="preserve">taroście – oznacza to Dyrektora Powiatowego Urzędu Pracy w Tarnowie działającego </w:t>
      </w:r>
      <w:r w:rsidR="00271B3C">
        <w:rPr>
          <w:rFonts w:ascii="Times New Roman" w:eastAsia="Times New Roman" w:hAnsi="Times New Roman" w:cs="Times New Roman"/>
          <w:lang w:eastAsia="pl-PL"/>
        </w:rPr>
        <w:br/>
      </w:r>
      <w:r w:rsidR="00E807C5">
        <w:rPr>
          <w:rFonts w:ascii="Times New Roman" w:eastAsia="Times New Roman" w:hAnsi="Times New Roman" w:cs="Times New Roman"/>
          <w:lang w:eastAsia="pl-PL"/>
        </w:rPr>
        <w:t>z upoważnienia Prezydenta Miasta Tarnowa</w:t>
      </w:r>
      <w:r w:rsidR="00F21780">
        <w:rPr>
          <w:rFonts w:ascii="Times New Roman" w:eastAsia="Times New Roman" w:hAnsi="Times New Roman" w:cs="Times New Roman"/>
          <w:lang w:eastAsia="pl-PL"/>
        </w:rPr>
        <w:t>.</w:t>
      </w:r>
    </w:p>
    <w:p w14:paraId="26A717AA" w14:textId="77777777" w:rsidR="00D1051E" w:rsidRDefault="00D1051E" w:rsidP="00F2178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BDD7620" w14:textId="02078960" w:rsidR="00D1051E" w:rsidRDefault="00D1051E" w:rsidP="00D1051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4" w:name="_Hlk80363251"/>
      <w:r>
        <w:rPr>
          <w:rFonts w:ascii="Times New Roman" w:eastAsia="Times New Roman" w:hAnsi="Times New Roman" w:cs="Times New Roman"/>
          <w:lang w:eastAsia="pl-PL"/>
        </w:rPr>
        <w:t>§ 2</w:t>
      </w:r>
    </w:p>
    <w:bookmarkEnd w:id="4"/>
    <w:p w14:paraId="062CAB9E" w14:textId="3C9AB0E2" w:rsidR="00D1051E" w:rsidRDefault="00D1051E" w:rsidP="00E807C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07C5">
        <w:rPr>
          <w:rFonts w:ascii="Times New Roman" w:eastAsia="Times New Roman" w:hAnsi="Times New Roman" w:cs="Times New Roman"/>
          <w:lang w:eastAsia="pl-PL"/>
        </w:rPr>
        <w:t xml:space="preserve">Należności mogą być umarzane z </w:t>
      </w:r>
      <w:r w:rsidR="00373E0B">
        <w:rPr>
          <w:rFonts w:ascii="Times New Roman" w:eastAsia="Times New Roman" w:hAnsi="Times New Roman" w:cs="Times New Roman"/>
          <w:lang w:eastAsia="pl-PL"/>
        </w:rPr>
        <w:t>U</w:t>
      </w:r>
      <w:r w:rsidRPr="00E807C5">
        <w:rPr>
          <w:rFonts w:ascii="Times New Roman" w:eastAsia="Times New Roman" w:hAnsi="Times New Roman" w:cs="Times New Roman"/>
          <w:lang w:eastAsia="pl-PL"/>
        </w:rPr>
        <w:t xml:space="preserve">rzędu lub na wniosek </w:t>
      </w:r>
      <w:r w:rsidR="00F21780">
        <w:rPr>
          <w:rFonts w:ascii="Times New Roman" w:eastAsia="Times New Roman" w:hAnsi="Times New Roman" w:cs="Times New Roman"/>
          <w:lang w:eastAsia="pl-PL"/>
        </w:rPr>
        <w:t>Zobowiązanego</w:t>
      </w:r>
      <w:r w:rsidR="00041835" w:rsidRPr="00E807C5">
        <w:rPr>
          <w:rFonts w:ascii="Times New Roman" w:eastAsia="Times New Roman" w:hAnsi="Times New Roman" w:cs="Times New Roman"/>
          <w:lang w:eastAsia="pl-PL"/>
        </w:rPr>
        <w:t>.</w:t>
      </w:r>
    </w:p>
    <w:p w14:paraId="779298BA" w14:textId="0352FEC1" w:rsidR="00E807C5" w:rsidRDefault="00E807C5" w:rsidP="00E807C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Starosta z </w:t>
      </w:r>
      <w:r w:rsidR="00373E0B">
        <w:rPr>
          <w:rFonts w:ascii="Times New Roman" w:eastAsia="Times New Roman" w:hAnsi="Times New Roman" w:cs="Times New Roman"/>
          <w:lang w:eastAsia="pl-PL"/>
        </w:rPr>
        <w:t>U</w:t>
      </w:r>
      <w:r>
        <w:rPr>
          <w:rFonts w:ascii="Times New Roman" w:eastAsia="Times New Roman" w:hAnsi="Times New Roman" w:cs="Times New Roman"/>
          <w:lang w:eastAsia="pl-PL"/>
        </w:rPr>
        <w:t xml:space="preserve">rzędu albo na wniosek </w:t>
      </w:r>
      <w:r w:rsidR="00F21780">
        <w:rPr>
          <w:rFonts w:ascii="Times New Roman" w:eastAsia="Times New Roman" w:hAnsi="Times New Roman" w:cs="Times New Roman"/>
          <w:lang w:eastAsia="pl-PL"/>
        </w:rPr>
        <w:t>Zobowiązanego</w:t>
      </w:r>
      <w:r w:rsidRPr="00E807C5">
        <w:rPr>
          <w:rFonts w:ascii="Times New Roman" w:eastAsia="Times New Roman" w:hAnsi="Times New Roman" w:cs="Times New Roman"/>
          <w:b/>
          <w:bCs/>
          <w:lang w:eastAsia="pl-PL"/>
        </w:rPr>
        <w:t xml:space="preserve"> może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3CF687B0" w14:textId="6A013A05" w:rsidR="00E807C5" w:rsidRDefault="00E807C5" w:rsidP="00E807C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umorzyć w całości albo w części należności,</w:t>
      </w:r>
    </w:p>
    <w:p w14:paraId="60C72A06" w14:textId="75720C95" w:rsidR="00E807C5" w:rsidRDefault="00E807C5" w:rsidP="00E807C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odroczyć termin spłaty należności,</w:t>
      </w:r>
    </w:p>
    <w:p w14:paraId="0C37DAEB" w14:textId="20ED419F" w:rsidR="00E807C5" w:rsidRDefault="00E807C5" w:rsidP="00E807C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rozłożyć na raty spłatę należności.</w:t>
      </w:r>
    </w:p>
    <w:p w14:paraId="788272F5" w14:textId="4E05AA04" w:rsidR="00D82C09" w:rsidRDefault="00D82C09" w:rsidP="00D82C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gdy wysokość kwoty dofinansowania wykorzystanej niezgodnie </w:t>
      </w:r>
      <w:r w:rsidR="00271B3C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z przeznaczeniem, pobranej nienależnie lub w nadmiernej wysokości jest równa lub wyższa niż 1500 zł, starosta wydaje decyzję, o której mowa w </w:t>
      </w:r>
      <w:r w:rsidR="005B4CEA">
        <w:rPr>
          <w:rFonts w:ascii="Times New Roman" w:eastAsia="Times New Roman" w:hAnsi="Times New Roman" w:cs="Times New Roman"/>
          <w:lang w:eastAsia="pl-PL"/>
        </w:rPr>
        <w:t>ust</w:t>
      </w:r>
      <w:r>
        <w:rPr>
          <w:rFonts w:ascii="Times New Roman" w:eastAsia="Times New Roman" w:hAnsi="Times New Roman" w:cs="Times New Roman"/>
          <w:lang w:eastAsia="pl-PL"/>
        </w:rPr>
        <w:t>. 2, po uzyskaniu pozytywnej opinii właściwego wojewody – dotyczy art. 15zzb, art. 15zzc, art. 15zze, art. 15zze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03784D0" w14:textId="64861F70" w:rsidR="000E3689" w:rsidRDefault="00D82C09" w:rsidP="00D82C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gdy wysokość pożyczki pobranej nienależnie jest równa lub wyższa niż 1500 zł, starosta wydaje decyzję, o której mowa w </w:t>
      </w:r>
      <w:r w:rsidR="005B4CEA">
        <w:rPr>
          <w:rFonts w:ascii="Times New Roman" w:eastAsia="Times New Roman" w:hAnsi="Times New Roman" w:cs="Times New Roman"/>
          <w:lang w:eastAsia="pl-PL"/>
        </w:rPr>
        <w:t>ust</w:t>
      </w:r>
      <w:r>
        <w:rPr>
          <w:rFonts w:ascii="Times New Roman" w:eastAsia="Times New Roman" w:hAnsi="Times New Roman" w:cs="Times New Roman"/>
          <w:lang w:eastAsia="pl-PL"/>
        </w:rPr>
        <w:t xml:space="preserve">. 2 po uzyskaniu pozytywnej opinii </w:t>
      </w:r>
      <w:r w:rsidR="000E3689">
        <w:rPr>
          <w:rFonts w:ascii="Times New Roman" w:eastAsia="Times New Roman" w:hAnsi="Times New Roman" w:cs="Times New Roman"/>
          <w:lang w:eastAsia="pl-PL"/>
        </w:rPr>
        <w:t>właściwego wojewody – dotyczy art. 15zzd, art. 15zzda</w:t>
      </w:r>
      <w:r w:rsidR="00255019">
        <w:rPr>
          <w:rFonts w:ascii="Times New Roman" w:eastAsia="Times New Roman" w:hAnsi="Times New Roman" w:cs="Times New Roman"/>
          <w:lang w:eastAsia="pl-PL"/>
        </w:rPr>
        <w:t>.</w:t>
      </w:r>
    </w:p>
    <w:p w14:paraId="6D1133F6" w14:textId="582CEA48" w:rsidR="00D82C09" w:rsidRPr="00D82C09" w:rsidRDefault="000E3689" w:rsidP="00D82C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gdy wysokość kwoty dotacji wykorzystanej niezgodnie z przeznaczeniem jest równa lub wyższa niż 1500 zł, starosta wydaje decyzję, o  której mowa w </w:t>
      </w:r>
      <w:r w:rsidR="005B4CEA">
        <w:rPr>
          <w:rFonts w:ascii="Times New Roman" w:eastAsia="Times New Roman" w:hAnsi="Times New Roman" w:cs="Times New Roman"/>
          <w:lang w:eastAsia="pl-PL"/>
        </w:rPr>
        <w:t>ust</w:t>
      </w:r>
      <w:r>
        <w:rPr>
          <w:rFonts w:ascii="Times New Roman" w:eastAsia="Times New Roman" w:hAnsi="Times New Roman" w:cs="Times New Roman"/>
          <w:lang w:eastAsia="pl-PL"/>
        </w:rPr>
        <w:t>. 2 po uzyskaniu pozytywnej opinii właściwego wojewody – dotyczy art. 15zze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FCB21A7" w14:textId="77777777" w:rsidR="00595C4B" w:rsidRPr="00595C4B" w:rsidRDefault="00595C4B" w:rsidP="00595C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6894A2" w14:textId="67DC123B" w:rsidR="00595C4B" w:rsidRPr="00595C4B" w:rsidRDefault="00595C4B" w:rsidP="00595C4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</w:t>
      </w:r>
    </w:p>
    <w:p w14:paraId="3C1C98EB" w14:textId="0918D437" w:rsidR="00041835" w:rsidRPr="00275CE2" w:rsidRDefault="00041835" w:rsidP="00275CE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5CE2">
        <w:rPr>
          <w:rFonts w:ascii="Times New Roman" w:eastAsia="Times New Roman" w:hAnsi="Times New Roman" w:cs="Times New Roman"/>
          <w:lang w:eastAsia="pl-PL"/>
        </w:rPr>
        <w:t xml:space="preserve">Należności z </w:t>
      </w:r>
      <w:r w:rsidR="00373E0B">
        <w:rPr>
          <w:rFonts w:ascii="Times New Roman" w:eastAsia="Times New Roman" w:hAnsi="Times New Roman" w:cs="Times New Roman"/>
          <w:lang w:eastAsia="pl-PL"/>
        </w:rPr>
        <w:t>U</w:t>
      </w:r>
      <w:r w:rsidRPr="00275CE2">
        <w:rPr>
          <w:rFonts w:ascii="Times New Roman" w:eastAsia="Times New Roman" w:hAnsi="Times New Roman" w:cs="Times New Roman"/>
          <w:lang w:eastAsia="pl-PL"/>
        </w:rPr>
        <w:t>rzędu mogą być umarzane w całości, jeżeli:</w:t>
      </w:r>
    </w:p>
    <w:p w14:paraId="2AE9D864" w14:textId="11A892F4" w:rsidR="00041835" w:rsidRDefault="00041835" w:rsidP="000418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osoba fizyczna – zmarła, nie pozostawiając żadnego majątku albo pozostawiła majątek niepodlegający egzekucji na podstawie odrębnych przepisów, albo pozostawiła przedmioty codziennego użytku domowego, których łączna wartość nie przekroczyła kwoty 6000 zł,</w:t>
      </w:r>
    </w:p>
    <w:p w14:paraId="0B1A5131" w14:textId="04B592D0" w:rsidR="00041835" w:rsidRDefault="00AA78BD" w:rsidP="000418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osoba prawna – została wykreślona z właściwego rejestru osób prawnych przy jednoczesnym braku majątku, z którego można by egzekwować należność, </w:t>
      </w:r>
      <w:r w:rsidR="00271B3C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a odpowiedzialność z tytułu należności nie przechodzi z mocy prawa na osoby trzecie</w:t>
      </w:r>
      <w:r w:rsidR="00CC5E48">
        <w:rPr>
          <w:rFonts w:ascii="Times New Roman" w:eastAsia="Times New Roman" w:hAnsi="Times New Roman" w:cs="Times New Roman"/>
          <w:lang w:eastAsia="pl-PL"/>
        </w:rPr>
        <w:t>,</w:t>
      </w:r>
    </w:p>
    <w:p w14:paraId="2E5F8C66" w14:textId="7DE4EE25" w:rsidR="00CC5E48" w:rsidRDefault="00CC5E48" w:rsidP="000418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zachodzi uzasadnione przypuszczenie, </w:t>
      </w:r>
      <w:r w:rsidR="002B3813">
        <w:rPr>
          <w:rFonts w:ascii="Times New Roman" w:eastAsia="Times New Roman" w:hAnsi="Times New Roman" w:cs="Times New Roman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e w postępowaniu egzekucyjnym nie uzyska się kwoty wyższej od kosztów dochodzenia i egzekucji tej należności lub postępowanie egzekucyjne okazało się nieskuteczne,</w:t>
      </w:r>
    </w:p>
    <w:p w14:paraId="3C2BB2BB" w14:textId="4E5EC100" w:rsidR="00CC5E48" w:rsidRDefault="00CC5E48" w:rsidP="000418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jednostka organizacyjna nieposiadająca osobowości prawnej uległa likwidacji,</w:t>
      </w:r>
    </w:p>
    <w:p w14:paraId="241EF7E4" w14:textId="5068B36D" w:rsidR="00CC5E48" w:rsidRDefault="00CC5E48" w:rsidP="000418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zachodzi interes publiczny </w:t>
      </w:r>
      <w:r w:rsidR="00346267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46267">
        <w:rPr>
          <w:rFonts w:ascii="Times New Roman" w:eastAsia="Times New Roman" w:hAnsi="Times New Roman" w:cs="Times New Roman"/>
          <w:lang w:eastAsia="pl-PL"/>
        </w:rPr>
        <w:t>tylko w przypadku art. 15zzd.</w:t>
      </w:r>
    </w:p>
    <w:p w14:paraId="77611154" w14:textId="77777777" w:rsidR="00041835" w:rsidRPr="00D1051E" w:rsidRDefault="00041835" w:rsidP="00D105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D6C4C8" w14:textId="466ACA82" w:rsidR="00595C4B" w:rsidRDefault="00595C4B" w:rsidP="00595C4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5" w:name="_Hlk80365863"/>
      <w:r>
        <w:rPr>
          <w:rFonts w:ascii="Times New Roman" w:eastAsia="Times New Roman" w:hAnsi="Times New Roman" w:cs="Times New Roman"/>
          <w:lang w:eastAsia="pl-PL"/>
        </w:rPr>
        <w:t>§ 4</w:t>
      </w:r>
    </w:p>
    <w:bookmarkEnd w:id="5"/>
    <w:p w14:paraId="0F2ABC3C" w14:textId="34AF1373" w:rsidR="005010FB" w:rsidRDefault="00595C4B" w:rsidP="005010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10FB">
        <w:rPr>
          <w:rFonts w:ascii="Times New Roman" w:eastAsia="Times New Roman" w:hAnsi="Times New Roman" w:cs="Times New Roman"/>
          <w:lang w:eastAsia="pl-PL"/>
        </w:rPr>
        <w:t xml:space="preserve">Należności mogą być na wniosek </w:t>
      </w:r>
      <w:r w:rsidR="00275CE2">
        <w:rPr>
          <w:rFonts w:ascii="Times New Roman" w:eastAsia="Times New Roman" w:hAnsi="Times New Roman" w:cs="Times New Roman"/>
          <w:lang w:eastAsia="pl-PL"/>
        </w:rPr>
        <w:t>Zobowiązanego</w:t>
      </w:r>
      <w:r w:rsidRPr="005010FB">
        <w:rPr>
          <w:rFonts w:ascii="Times New Roman" w:eastAsia="Times New Roman" w:hAnsi="Times New Roman" w:cs="Times New Roman"/>
          <w:lang w:eastAsia="pl-PL"/>
        </w:rPr>
        <w:t>:</w:t>
      </w:r>
    </w:p>
    <w:p w14:paraId="040E2F0B" w14:textId="6BCDDFA0" w:rsidR="00595C4B" w:rsidRPr="005010FB" w:rsidRDefault="00595C4B" w:rsidP="005010FB">
      <w:pPr>
        <w:pStyle w:val="Akapitzlist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5010FB">
        <w:rPr>
          <w:rFonts w:ascii="Times New Roman" w:eastAsia="Times New Roman" w:hAnsi="Times New Roman" w:cs="Times New Roman"/>
          <w:lang w:eastAsia="pl-PL"/>
        </w:rPr>
        <w:t>umorzone w całości – w przypadkach uzasadnionych ważnym interesem zobowiązanego lub interesem publicznym,</w:t>
      </w:r>
    </w:p>
    <w:p w14:paraId="38367EBC" w14:textId="46B24C3A" w:rsidR="00595C4B" w:rsidRDefault="00595C4B" w:rsidP="005010FB">
      <w:pPr>
        <w:pStyle w:val="Akapitzlist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umorzone w części, odroczone terminy spłaty całości albo części należności lub rozłożone na raty w całości lub części należności – w przypadkach uzasadnionych względami społecznymi lub gospodarczymi, w szczególności możliwościami płatniczymi</w:t>
      </w:r>
      <w:r w:rsidR="005010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73E0B">
        <w:rPr>
          <w:rFonts w:ascii="Times New Roman" w:eastAsia="Times New Roman" w:hAnsi="Times New Roman" w:cs="Times New Roman"/>
          <w:lang w:eastAsia="pl-PL"/>
        </w:rPr>
        <w:t>Z</w:t>
      </w:r>
      <w:r w:rsidR="005010FB">
        <w:rPr>
          <w:rFonts w:ascii="Times New Roman" w:eastAsia="Times New Roman" w:hAnsi="Times New Roman" w:cs="Times New Roman"/>
          <w:lang w:eastAsia="pl-PL"/>
        </w:rPr>
        <w:t>obowiązanego.</w:t>
      </w:r>
    </w:p>
    <w:p w14:paraId="78E973AF" w14:textId="008C1717" w:rsidR="00FC3E64" w:rsidRDefault="00FC3E64" w:rsidP="005010FB">
      <w:pPr>
        <w:pStyle w:val="Akapitzlist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Ważne względy społeczne czy gospodarcze </w:t>
      </w:r>
      <w:r w:rsidR="00015A3C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obowiązanego to </w:t>
      </w:r>
      <w:r w:rsidR="00015A3C">
        <w:rPr>
          <w:rFonts w:ascii="Times New Roman" w:eastAsia="Times New Roman" w:hAnsi="Times New Roman" w:cs="Times New Roman"/>
          <w:lang w:eastAsia="pl-PL"/>
        </w:rPr>
        <w:t xml:space="preserve">w szczególności </w:t>
      </w:r>
      <w:r>
        <w:rPr>
          <w:rFonts w:ascii="Times New Roman" w:eastAsia="Times New Roman" w:hAnsi="Times New Roman" w:cs="Times New Roman"/>
          <w:lang w:eastAsia="pl-PL"/>
        </w:rPr>
        <w:t>sytuacje</w:t>
      </w:r>
      <w:r w:rsidR="00627059">
        <w:rPr>
          <w:rFonts w:ascii="Times New Roman" w:eastAsia="Times New Roman" w:hAnsi="Times New Roman" w:cs="Times New Roman"/>
          <w:lang w:eastAsia="pl-PL"/>
        </w:rPr>
        <w:t xml:space="preserve">, gdy </w:t>
      </w:r>
      <w:r w:rsidR="00015A3C">
        <w:rPr>
          <w:rFonts w:ascii="Times New Roman" w:eastAsia="Times New Roman" w:hAnsi="Times New Roman" w:cs="Times New Roman"/>
          <w:lang w:eastAsia="pl-PL"/>
        </w:rPr>
        <w:br/>
      </w:r>
      <w:r w:rsidR="00627059">
        <w:rPr>
          <w:rFonts w:ascii="Times New Roman" w:eastAsia="Times New Roman" w:hAnsi="Times New Roman" w:cs="Times New Roman"/>
          <w:lang w:eastAsia="pl-PL"/>
        </w:rPr>
        <w:t xml:space="preserve">z powodu nadzwyczajnych przypadków losowych lub szczególnego splotu okoliczności, nie </w:t>
      </w:r>
      <w:r w:rsidR="00627059">
        <w:rPr>
          <w:rFonts w:ascii="Times New Roman" w:eastAsia="Times New Roman" w:hAnsi="Times New Roman" w:cs="Times New Roman"/>
          <w:lang w:eastAsia="pl-PL"/>
        </w:rPr>
        <w:lastRenderedPageBreak/>
        <w:t xml:space="preserve">jest on w stanie uregulować zaległości, przy czym nie można ich utożsamiać z subiektywnym przekonaniem </w:t>
      </w:r>
      <w:r w:rsidR="00015A3C">
        <w:rPr>
          <w:rFonts w:ascii="Times New Roman" w:eastAsia="Times New Roman" w:hAnsi="Times New Roman" w:cs="Times New Roman"/>
          <w:lang w:eastAsia="pl-PL"/>
        </w:rPr>
        <w:t>Z</w:t>
      </w:r>
      <w:r w:rsidR="00627059">
        <w:rPr>
          <w:rFonts w:ascii="Times New Roman" w:eastAsia="Times New Roman" w:hAnsi="Times New Roman" w:cs="Times New Roman"/>
          <w:lang w:eastAsia="pl-PL"/>
        </w:rPr>
        <w:t xml:space="preserve">obowiązanego. </w:t>
      </w:r>
      <w:r w:rsidR="00B4788D">
        <w:rPr>
          <w:rFonts w:ascii="Times New Roman" w:eastAsia="Times New Roman" w:hAnsi="Times New Roman" w:cs="Times New Roman"/>
          <w:lang w:eastAsia="pl-PL"/>
        </w:rPr>
        <w:t>T</w:t>
      </w:r>
      <w:r w:rsidR="00627059">
        <w:rPr>
          <w:rFonts w:ascii="Times New Roman" w:eastAsia="Times New Roman" w:hAnsi="Times New Roman" w:cs="Times New Roman"/>
          <w:lang w:eastAsia="pl-PL"/>
        </w:rPr>
        <w:t xml:space="preserve">rudna sytuacja finansowa </w:t>
      </w:r>
      <w:r w:rsidR="00015A3C">
        <w:rPr>
          <w:rFonts w:ascii="Times New Roman" w:eastAsia="Times New Roman" w:hAnsi="Times New Roman" w:cs="Times New Roman"/>
          <w:lang w:eastAsia="pl-PL"/>
        </w:rPr>
        <w:t>Z</w:t>
      </w:r>
      <w:r w:rsidR="00627059">
        <w:rPr>
          <w:rFonts w:ascii="Times New Roman" w:eastAsia="Times New Roman" w:hAnsi="Times New Roman" w:cs="Times New Roman"/>
          <w:lang w:eastAsia="pl-PL"/>
        </w:rPr>
        <w:t>obowiązanego sama w sobie nie może być uznana za przesłankę umożliwiająca zastosowanie ulgi, a tym samym nie można jej utożsamiać z ważnym interesem zobowiązanego/dłużnika.</w:t>
      </w:r>
    </w:p>
    <w:p w14:paraId="7EAEB937" w14:textId="632BD428" w:rsidR="00E56C1A" w:rsidRDefault="00E56C1A" w:rsidP="00E56C1A">
      <w:pPr>
        <w:tabs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B7F011" w14:textId="1DAA7FB4" w:rsidR="005224F1" w:rsidRPr="00373E0B" w:rsidRDefault="005224F1" w:rsidP="005224F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73E0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373E0B">
        <w:rPr>
          <w:rFonts w:ascii="Times New Roman" w:eastAsia="Times New Roman" w:hAnsi="Times New Roman" w:cs="Times New Roman"/>
          <w:lang w:eastAsia="pl-PL"/>
        </w:rPr>
        <w:t>5</w:t>
      </w:r>
    </w:p>
    <w:p w14:paraId="2376FB8B" w14:textId="64403DC2" w:rsidR="005224F1" w:rsidRDefault="005224F1" w:rsidP="00E56C1A">
      <w:pPr>
        <w:tabs>
          <w:tab w:val="left" w:pos="993"/>
          <w:tab w:val="left" w:pos="127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Ulga przewidziana w ramach art. 15zzb, art. 15zzc, art. 15zze, art. 15zze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i art. 15zze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w formie umorzenia, odroczenia lub rozłożenia na raty należności, o których mowa </w:t>
      </w:r>
      <w:r w:rsidRPr="005224F1">
        <w:rPr>
          <w:rFonts w:ascii="Times New Roman" w:eastAsia="Times New Roman" w:hAnsi="Times New Roman" w:cs="Times New Roman"/>
          <w:lang w:eastAsia="pl-PL"/>
        </w:rPr>
        <w:t xml:space="preserve">w  § 3 i § 4 stanowi </w:t>
      </w:r>
      <w:r>
        <w:rPr>
          <w:rFonts w:ascii="Times New Roman" w:eastAsia="Times New Roman" w:hAnsi="Times New Roman" w:cs="Times New Roman"/>
          <w:lang w:eastAsia="pl-PL"/>
        </w:rPr>
        <w:t xml:space="preserve">pomoc de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albo pomoc de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 rolnictwie lub rybołówstwie – w zakresie i na zasadach określonych w bezpośrednio obowiązujących aktach prawa Unii Europejskiej dotyczących pomocy w ramach zasady de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0E6F82">
        <w:rPr>
          <w:rFonts w:ascii="Times New Roman" w:eastAsia="Times New Roman" w:hAnsi="Times New Roman" w:cs="Times New Roman"/>
          <w:lang w:eastAsia="pl-PL"/>
        </w:rPr>
        <w:t>.</w:t>
      </w:r>
    </w:p>
    <w:p w14:paraId="688EFDC6" w14:textId="77777777" w:rsidR="005224F1" w:rsidRDefault="005224F1" w:rsidP="005224F1">
      <w:pPr>
        <w:tabs>
          <w:tab w:val="left" w:pos="993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0815A5" w14:textId="4938D861" w:rsidR="00E56C1A" w:rsidRDefault="00E56C1A" w:rsidP="00E56C1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</w:t>
      </w:r>
      <w:r w:rsidR="00373E0B">
        <w:rPr>
          <w:rFonts w:ascii="Times New Roman" w:eastAsia="Times New Roman" w:hAnsi="Times New Roman" w:cs="Times New Roman"/>
          <w:lang w:eastAsia="pl-PL"/>
        </w:rPr>
        <w:t>6</w:t>
      </w:r>
    </w:p>
    <w:p w14:paraId="3B5FD1DB" w14:textId="42B87E81" w:rsidR="009F0EB9" w:rsidRDefault="000E6F82" w:rsidP="00E56C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Starosta</w:t>
      </w:r>
      <w:r w:rsidR="009F0EB9" w:rsidRPr="009F0EB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wydając decyzję administracyjną w sprawie obowiązany jest do </w:t>
      </w:r>
      <w:r w:rsidR="009F0EB9" w:rsidRPr="009F0EB9">
        <w:rPr>
          <w:rFonts w:ascii="Times New Roman" w:eastAsia="Times New Roman" w:hAnsi="Times New Roman" w:cs="Times New Roman"/>
          <w:lang w:eastAsia="pl-PL"/>
        </w:rPr>
        <w:t>analizy wszystkich okoliczności sprawy w celu stwierdzenia, czy zostały spełnione określone w przepisach przesłanki</w:t>
      </w:r>
      <w:r w:rsidR="009F0EB9">
        <w:rPr>
          <w:rFonts w:ascii="Times New Roman" w:eastAsia="Times New Roman" w:hAnsi="Times New Roman" w:cs="Times New Roman"/>
          <w:lang w:eastAsia="pl-PL"/>
        </w:rPr>
        <w:t xml:space="preserve"> do udzielenia ulgi</w:t>
      </w:r>
      <w:r w:rsidR="009F0EB9" w:rsidRPr="009F0EB9">
        <w:rPr>
          <w:rFonts w:ascii="Times New Roman" w:eastAsia="Times New Roman" w:hAnsi="Times New Roman" w:cs="Times New Roman"/>
          <w:lang w:eastAsia="pl-PL"/>
        </w:rPr>
        <w:t>.</w:t>
      </w:r>
    </w:p>
    <w:p w14:paraId="1EAD2BFD" w14:textId="68BA7501" w:rsidR="00E56C1A" w:rsidRDefault="00E56C1A" w:rsidP="00E56C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Wniosek o udzielenie ulgi powinien zawierać szczegółowe określenie rodzaju ulgi oraz informacje uzasadniające zaistnienie przesłanek, o których mowa w § 4 ust. 1, w szczególności opis aktualnej sytuacji finansowej </w:t>
      </w:r>
      <w:r w:rsidR="00373E0B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obowiązaneg</w:t>
      </w:r>
      <w:r w:rsidR="00373E0B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15E308B" w14:textId="1D7D2DBE" w:rsidR="00E56C1A" w:rsidRDefault="00E56C1A" w:rsidP="00E56C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wniosku powinny zostać załączone dokumenty potwierdzające okoliczności w nim wymienione.</w:t>
      </w:r>
    </w:p>
    <w:p w14:paraId="3ED9D8E9" w14:textId="5B92352F" w:rsidR="00F33CF0" w:rsidRPr="00E1055F" w:rsidRDefault="004538D2" w:rsidP="00E56C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Analiza sytuacji ekonomiczno-finansowej </w:t>
      </w:r>
      <w:r w:rsidR="00373E0B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obowiązanego będzie przeprowadzona między innymi w oparciu o sprawozdania </w:t>
      </w:r>
      <w:r w:rsidRPr="00E1055F">
        <w:rPr>
          <w:rFonts w:ascii="Times New Roman" w:eastAsia="Times New Roman" w:hAnsi="Times New Roman" w:cs="Times New Roman"/>
          <w:lang w:eastAsia="pl-PL"/>
        </w:rPr>
        <w:t xml:space="preserve">finansowe </w:t>
      </w:r>
      <w:r w:rsidR="002F6A94" w:rsidRPr="00E1055F">
        <w:rPr>
          <w:rFonts w:ascii="Times New Roman" w:eastAsia="Times New Roman" w:hAnsi="Times New Roman" w:cs="Times New Roman"/>
          <w:lang w:eastAsia="pl-PL"/>
        </w:rPr>
        <w:t xml:space="preserve">(sporządzone zgodnie z przepisami </w:t>
      </w:r>
      <w:r w:rsidR="00115B35" w:rsidRPr="00E1055F">
        <w:rPr>
          <w:rFonts w:ascii="Times New Roman" w:eastAsia="Times New Roman" w:hAnsi="Times New Roman" w:cs="Times New Roman"/>
          <w:lang w:eastAsia="pl-PL"/>
        </w:rPr>
        <w:br/>
      </w:r>
      <w:r w:rsidR="002F6A94" w:rsidRPr="00E1055F">
        <w:rPr>
          <w:rFonts w:ascii="Times New Roman" w:eastAsia="Times New Roman" w:hAnsi="Times New Roman" w:cs="Times New Roman"/>
          <w:lang w:eastAsia="pl-PL"/>
        </w:rPr>
        <w:t xml:space="preserve">o rachunkowości) </w:t>
      </w:r>
      <w:r w:rsidRPr="00E1055F">
        <w:rPr>
          <w:rFonts w:ascii="Times New Roman" w:eastAsia="Times New Roman" w:hAnsi="Times New Roman" w:cs="Times New Roman"/>
          <w:lang w:eastAsia="pl-PL"/>
        </w:rPr>
        <w:t>z roku bieżącego oraz dwóch lat wstecz</w:t>
      </w:r>
      <w:r w:rsidR="00142E0E" w:rsidRPr="00E105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48EB" w:rsidRPr="00E1055F">
        <w:rPr>
          <w:rFonts w:ascii="Times New Roman" w:eastAsia="Times New Roman" w:hAnsi="Times New Roman" w:cs="Times New Roman"/>
          <w:lang w:eastAsia="pl-PL"/>
        </w:rPr>
        <w:t xml:space="preserve">i inne dokumenty </w:t>
      </w:r>
      <w:r w:rsidR="00142E0E" w:rsidRPr="00E1055F">
        <w:rPr>
          <w:rFonts w:ascii="Times New Roman" w:eastAsia="Times New Roman" w:hAnsi="Times New Roman" w:cs="Times New Roman"/>
          <w:lang w:eastAsia="pl-PL"/>
        </w:rPr>
        <w:t xml:space="preserve">(np. bilans, rachunek zysków i strat, zestawienie należności publiczno-prawnych, wykaz </w:t>
      </w:r>
      <w:r w:rsidR="00142E0E">
        <w:rPr>
          <w:rFonts w:ascii="Times New Roman" w:eastAsia="Times New Roman" w:hAnsi="Times New Roman" w:cs="Times New Roman"/>
          <w:lang w:eastAsia="pl-PL"/>
        </w:rPr>
        <w:t xml:space="preserve">zobowiązań wobec instytucji finansowych lub osób prawnych i prywatnych, wykaz środków trwałych, informacji wynikających z formularzy składanych przy ubieganiu się o pomoc de </w:t>
      </w:r>
      <w:proofErr w:type="spellStart"/>
      <w:r w:rsidR="00142E0E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142E0E">
        <w:rPr>
          <w:rFonts w:ascii="Times New Roman" w:eastAsia="Times New Roman" w:hAnsi="Times New Roman" w:cs="Times New Roman"/>
          <w:lang w:eastAsia="pl-PL"/>
        </w:rPr>
        <w:t>, aktów założycielskich, statutów</w:t>
      </w:r>
      <w:r w:rsidR="00135072">
        <w:rPr>
          <w:rFonts w:ascii="Times New Roman" w:eastAsia="Times New Roman" w:hAnsi="Times New Roman" w:cs="Times New Roman"/>
          <w:lang w:eastAsia="pl-PL"/>
        </w:rPr>
        <w:t>,</w:t>
      </w:r>
      <w:r w:rsidR="00142E0E">
        <w:rPr>
          <w:rFonts w:ascii="Times New Roman" w:eastAsia="Times New Roman" w:hAnsi="Times New Roman" w:cs="Times New Roman"/>
          <w:lang w:eastAsia="pl-PL"/>
        </w:rPr>
        <w:t xml:space="preserve"> zaświadczeń z Urzędu Skarbowego i Zakładu Ubezpieczeń Społecznych, rozliczeń podatkowych i innych deklaracji składanych do organu skarbowego, rocznego sprawozdania z działalności Fundacji, dokumentów potwierdzających źródła </w:t>
      </w:r>
      <w:r w:rsidR="000948EB">
        <w:rPr>
          <w:rFonts w:ascii="Times New Roman" w:eastAsia="Times New Roman" w:hAnsi="Times New Roman" w:cs="Times New Roman"/>
          <w:lang w:eastAsia="pl-PL"/>
        </w:rPr>
        <w:br/>
      </w:r>
      <w:r w:rsidR="00142E0E">
        <w:rPr>
          <w:rFonts w:ascii="Times New Roman" w:eastAsia="Times New Roman" w:hAnsi="Times New Roman" w:cs="Times New Roman"/>
          <w:lang w:eastAsia="pl-PL"/>
        </w:rPr>
        <w:t xml:space="preserve">i wysokość osiąganych </w:t>
      </w:r>
      <w:r w:rsidR="00142E0E" w:rsidRPr="00E1055F">
        <w:rPr>
          <w:rFonts w:ascii="Times New Roman" w:eastAsia="Times New Roman" w:hAnsi="Times New Roman" w:cs="Times New Roman"/>
          <w:lang w:eastAsia="pl-PL"/>
        </w:rPr>
        <w:t>dochodów</w:t>
      </w:r>
      <w:r w:rsidR="007E65D8" w:rsidRPr="00E1055F">
        <w:rPr>
          <w:rFonts w:ascii="Times New Roman" w:eastAsia="Times New Roman" w:hAnsi="Times New Roman" w:cs="Times New Roman"/>
          <w:lang w:eastAsia="pl-PL"/>
        </w:rPr>
        <w:t>, dokumenty potwierdzające ponoszone wydatki</w:t>
      </w:r>
      <w:r w:rsidR="00142E0E" w:rsidRPr="00E1055F">
        <w:rPr>
          <w:rFonts w:ascii="Times New Roman" w:eastAsia="Times New Roman" w:hAnsi="Times New Roman" w:cs="Times New Roman"/>
          <w:lang w:eastAsia="pl-PL"/>
        </w:rPr>
        <w:t xml:space="preserve"> itp.).</w:t>
      </w:r>
      <w:r w:rsidR="00F33CF0" w:rsidRPr="00E1055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D117CD4" w14:textId="6059E0F3" w:rsidR="00F33CF0" w:rsidRPr="00E1055F" w:rsidRDefault="00F33CF0" w:rsidP="00E56C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055F">
        <w:rPr>
          <w:rFonts w:ascii="Times New Roman" w:eastAsia="Times New Roman" w:hAnsi="Times New Roman" w:cs="Times New Roman"/>
          <w:lang w:eastAsia="pl-PL"/>
        </w:rPr>
        <w:t>Zobowiązany do wniosku o ulgę</w:t>
      </w:r>
      <w:r w:rsidR="00B4788D" w:rsidRPr="00E1055F">
        <w:rPr>
          <w:rFonts w:ascii="Times New Roman" w:eastAsia="Times New Roman" w:hAnsi="Times New Roman" w:cs="Times New Roman"/>
          <w:lang w:eastAsia="pl-PL"/>
        </w:rPr>
        <w:t xml:space="preserve"> przed</w:t>
      </w:r>
      <w:r w:rsidR="0089036D">
        <w:rPr>
          <w:rFonts w:ascii="Times New Roman" w:eastAsia="Times New Roman" w:hAnsi="Times New Roman" w:cs="Times New Roman"/>
          <w:lang w:eastAsia="pl-PL"/>
        </w:rPr>
        <w:t>kłada</w:t>
      </w:r>
      <w:r w:rsidRPr="00E1055F">
        <w:rPr>
          <w:rFonts w:ascii="Times New Roman" w:eastAsia="Times New Roman" w:hAnsi="Times New Roman" w:cs="Times New Roman"/>
          <w:lang w:eastAsia="pl-PL"/>
        </w:rPr>
        <w:t>:</w:t>
      </w:r>
    </w:p>
    <w:p w14:paraId="4418722E" w14:textId="1055C72F" w:rsidR="00693F44" w:rsidRPr="00373E0B" w:rsidRDefault="00693F44" w:rsidP="00F33C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3E0B">
        <w:rPr>
          <w:rFonts w:ascii="Times New Roman" w:eastAsia="Times New Roman" w:hAnsi="Times New Roman" w:cs="Times New Roman"/>
          <w:lang w:eastAsia="pl-PL"/>
        </w:rPr>
        <w:t>O</w:t>
      </w:r>
      <w:r w:rsidR="002F6A94" w:rsidRPr="00373E0B">
        <w:rPr>
          <w:rFonts w:ascii="Times New Roman" w:eastAsia="Times New Roman" w:hAnsi="Times New Roman" w:cs="Times New Roman"/>
          <w:lang w:eastAsia="pl-PL"/>
        </w:rPr>
        <w:t>świadczenie</w:t>
      </w:r>
      <w:r w:rsidRPr="00373E0B">
        <w:rPr>
          <w:rFonts w:ascii="Times New Roman" w:eastAsia="Times New Roman" w:hAnsi="Times New Roman" w:cs="Times New Roman"/>
          <w:lang w:eastAsia="pl-PL"/>
        </w:rPr>
        <w:t xml:space="preserve"> o s</w:t>
      </w:r>
      <w:r w:rsidR="002F6A94" w:rsidRPr="00373E0B">
        <w:rPr>
          <w:rFonts w:ascii="Times New Roman" w:eastAsia="Times New Roman" w:hAnsi="Times New Roman" w:cs="Times New Roman"/>
          <w:lang w:eastAsia="pl-PL"/>
        </w:rPr>
        <w:t>ytuacji finansowej, rodzinnej i majątkowej dla osoby fizycznej prowadzącej działalność gospodarczą,</w:t>
      </w:r>
    </w:p>
    <w:p w14:paraId="2F4F6F9D" w14:textId="59AB2DAC" w:rsidR="002F6A94" w:rsidRPr="00373E0B" w:rsidRDefault="002F6A94" w:rsidP="00F33C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3E0B">
        <w:rPr>
          <w:rFonts w:ascii="Times New Roman" w:eastAsia="Times New Roman" w:hAnsi="Times New Roman" w:cs="Times New Roman"/>
          <w:lang w:eastAsia="pl-PL"/>
        </w:rPr>
        <w:t>Oświadczenie o sytuacji finansowej i majątkowej dla:</w:t>
      </w:r>
    </w:p>
    <w:p w14:paraId="005A8FD1" w14:textId="6DB2389B" w:rsidR="002F6A94" w:rsidRPr="00373E0B" w:rsidRDefault="002F6A94" w:rsidP="002F6A94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373E0B">
        <w:rPr>
          <w:rFonts w:ascii="Times New Roman" w:eastAsia="Times New Roman" w:hAnsi="Times New Roman" w:cs="Times New Roman"/>
          <w:lang w:eastAsia="pl-PL"/>
        </w:rPr>
        <w:t>- spółek prawa handlowego,</w:t>
      </w:r>
    </w:p>
    <w:p w14:paraId="69329402" w14:textId="34E80B75" w:rsidR="002F6A94" w:rsidRPr="00373E0B" w:rsidRDefault="002F6A94" w:rsidP="002F6A94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373E0B">
        <w:rPr>
          <w:rFonts w:ascii="Times New Roman" w:eastAsia="Times New Roman" w:hAnsi="Times New Roman" w:cs="Times New Roman"/>
          <w:lang w:eastAsia="pl-PL"/>
        </w:rPr>
        <w:t>- innych osób prawnych,</w:t>
      </w:r>
    </w:p>
    <w:p w14:paraId="7D56352A" w14:textId="5BEA673C" w:rsidR="002F6A94" w:rsidRPr="00373E0B" w:rsidRDefault="002F6A94" w:rsidP="002F6A94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373E0B">
        <w:rPr>
          <w:rFonts w:ascii="Times New Roman" w:eastAsia="Times New Roman" w:hAnsi="Times New Roman" w:cs="Times New Roman"/>
          <w:lang w:eastAsia="pl-PL"/>
        </w:rPr>
        <w:lastRenderedPageBreak/>
        <w:t>- jednostek organizacyjnych nieposiadających osobowości prawnej (z wyjątkiem spółek cywilnych),</w:t>
      </w:r>
    </w:p>
    <w:p w14:paraId="446CFDDC" w14:textId="2D4D3AD5" w:rsidR="002F6A94" w:rsidRPr="00373E0B" w:rsidRDefault="00C07ACA" w:rsidP="00F33C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3E0B">
        <w:rPr>
          <w:rFonts w:ascii="Times New Roman" w:eastAsia="Times New Roman" w:hAnsi="Times New Roman" w:cs="Times New Roman"/>
          <w:lang w:eastAsia="pl-PL"/>
        </w:rPr>
        <w:t>Oświadczenie o sytuacji finansowej i majątkowej dla spółek cywilnych,</w:t>
      </w:r>
    </w:p>
    <w:p w14:paraId="66509A07" w14:textId="40AB99D8" w:rsidR="004538D2" w:rsidRDefault="00F33CF0" w:rsidP="00F33C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dokumenty, o których mowa w </w:t>
      </w:r>
      <w:r w:rsidR="002B4AD4">
        <w:rPr>
          <w:rFonts w:ascii="Times New Roman" w:eastAsia="Times New Roman" w:hAnsi="Times New Roman" w:cs="Times New Roman"/>
          <w:lang w:eastAsia="pl-PL"/>
        </w:rPr>
        <w:t>ust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693F44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(jeśli go dotyczą),</w:t>
      </w:r>
    </w:p>
    <w:p w14:paraId="3E75FB7E" w14:textId="7052A8D7" w:rsidR="00224D5F" w:rsidRPr="0089036D" w:rsidRDefault="00224D5F" w:rsidP="0089036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36D">
        <w:rPr>
          <w:rFonts w:ascii="Times New Roman" w:eastAsia="Times New Roman" w:hAnsi="Times New Roman" w:cs="Times New Roman"/>
          <w:lang w:eastAsia="pl-PL"/>
        </w:rPr>
        <w:t xml:space="preserve">wszystkie </w:t>
      </w:r>
      <w:r w:rsidR="00F33CF0" w:rsidRPr="0089036D">
        <w:rPr>
          <w:rFonts w:ascii="Times New Roman" w:eastAsia="Times New Roman" w:hAnsi="Times New Roman" w:cs="Times New Roman"/>
          <w:lang w:eastAsia="pl-PL"/>
        </w:rPr>
        <w:t xml:space="preserve">zaświadczenia </w:t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o pomocy de </w:t>
      </w:r>
      <w:proofErr w:type="spellStart"/>
      <w:r w:rsidRPr="0089036D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89036D">
        <w:rPr>
          <w:rFonts w:ascii="Times New Roman" w:eastAsia="Times New Roman" w:hAnsi="Times New Roman" w:cs="Times New Roman"/>
          <w:lang w:eastAsia="pl-PL"/>
        </w:rPr>
        <w:t xml:space="preserve"> oraz pomocy de </w:t>
      </w:r>
      <w:proofErr w:type="spellStart"/>
      <w:r w:rsidRPr="0089036D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89036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5B35" w:rsidRPr="0089036D">
        <w:rPr>
          <w:rFonts w:ascii="Times New Roman" w:eastAsia="Times New Roman" w:hAnsi="Times New Roman" w:cs="Times New Roman"/>
          <w:lang w:eastAsia="pl-PL"/>
        </w:rPr>
        <w:br/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w rolnictwie lub </w:t>
      </w:r>
      <w:r w:rsidR="0013449C" w:rsidRPr="0089036D">
        <w:rPr>
          <w:rFonts w:ascii="Times New Roman" w:eastAsia="Times New Roman" w:hAnsi="Times New Roman" w:cs="Times New Roman"/>
          <w:lang w:eastAsia="pl-PL"/>
        </w:rPr>
        <w:t>rybołówstwie</w:t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, jakie otrzymał w roku, w którym ubiega się o pomoc oraz w ciągu 2 lat poprzedzających go latach podatkowych, albo oświadczenia o wielkości tej pomocy otrzymanej w tym okresie, albo oświadczenia o nieotrzymaniu takiej pomocy </w:t>
      </w:r>
      <w:r w:rsidR="00115B35" w:rsidRPr="0089036D">
        <w:rPr>
          <w:rFonts w:ascii="Times New Roman" w:eastAsia="Times New Roman" w:hAnsi="Times New Roman" w:cs="Times New Roman"/>
          <w:lang w:eastAsia="pl-PL"/>
        </w:rPr>
        <w:br/>
      </w:r>
      <w:r w:rsidRPr="0089036D">
        <w:rPr>
          <w:rFonts w:ascii="Times New Roman" w:eastAsia="Times New Roman" w:hAnsi="Times New Roman" w:cs="Times New Roman"/>
          <w:lang w:eastAsia="pl-PL"/>
        </w:rPr>
        <w:t>w tym okresie,</w:t>
      </w:r>
    </w:p>
    <w:p w14:paraId="017839CB" w14:textId="5497AE37" w:rsidR="00135072" w:rsidRPr="0089036D" w:rsidRDefault="00224D5F" w:rsidP="0089036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36D">
        <w:rPr>
          <w:rFonts w:ascii="Times New Roman" w:eastAsia="Times New Roman" w:hAnsi="Times New Roman" w:cs="Times New Roman"/>
          <w:lang w:eastAsia="pl-PL"/>
        </w:rPr>
        <w:t xml:space="preserve">informacje niezbędne do udzielenia pomocy de </w:t>
      </w:r>
      <w:proofErr w:type="spellStart"/>
      <w:r w:rsidRPr="0089036D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89036D">
        <w:rPr>
          <w:rFonts w:ascii="Times New Roman" w:eastAsia="Times New Roman" w:hAnsi="Times New Roman" w:cs="Times New Roman"/>
          <w:lang w:eastAsia="pl-PL"/>
        </w:rPr>
        <w:t xml:space="preserve">, określone </w:t>
      </w:r>
      <w:r w:rsidR="00115B35" w:rsidRPr="0089036D">
        <w:rPr>
          <w:rFonts w:ascii="Times New Roman" w:eastAsia="Times New Roman" w:hAnsi="Times New Roman" w:cs="Times New Roman"/>
          <w:lang w:eastAsia="pl-PL"/>
        </w:rPr>
        <w:br/>
      </w:r>
      <w:r w:rsidRPr="0089036D">
        <w:rPr>
          <w:rFonts w:ascii="Times New Roman" w:eastAsia="Times New Roman" w:hAnsi="Times New Roman" w:cs="Times New Roman"/>
          <w:lang w:eastAsia="pl-PL"/>
        </w:rPr>
        <w:t>w rozporządzeniu Rady Ministrów z dnia 29 marca 2010 r. w sprawie informacji przedstawianych przez podmiot ubiegający się</w:t>
      </w:r>
      <w:r w:rsidR="00135072" w:rsidRPr="0089036D">
        <w:rPr>
          <w:rFonts w:ascii="Times New Roman" w:eastAsia="Times New Roman" w:hAnsi="Times New Roman" w:cs="Times New Roman"/>
          <w:lang w:eastAsia="pl-PL"/>
        </w:rPr>
        <w:t xml:space="preserve"> o pomoc de </w:t>
      </w:r>
      <w:proofErr w:type="spellStart"/>
      <w:r w:rsidR="00135072" w:rsidRPr="0089036D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135072" w:rsidRPr="0089036D">
        <w:rPr>
          <w:rFonts w:ascii="Times New Roman" w:eastAsia="Times New Roman" w:hAnsi="Times New Roman" w:cs="Times New Roman"/>
          <w:lang w:eastAsia="pl-PL"/>
        </w:rPr>
        <w:t xml:space="preserve"> (Dz. U. z 2010 r. Nr 53, poz. 311 z </w:t>
      </w:r>
      <w:proofErr w:type="spellStart"/>
      <w:r w:rsidR="00135072" w:rsidRPr="0089036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35072" w:rsidRPr="0089036D">
        <w:rPr>
          <w:rFonts w:ascii="Times New Roman" w:eastAsia="Times New Roman" w:hAnsi="Times New Roman" w:cs="Times New Roman"/>
          <w:lang w:eastAsia="pl-PL"/>
        </w:rPr>
        <w:t>. zm.) na formularzu stanowiącym załącznik do rozporządzenia,</w:t>
      </w:r>
    </w:p>
    <w:p w14:paraId="717F3AEF" w14:textId="5197AE8B" w:rsidR="00142E0E" w:rsidRPr="0089036D" w:rsidRDefault="00135072" w:rsidP="0089036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36D">
        <w:rPr>
          <w:rFonts w:ascii="Times New Roman" w:eastAsia="Times New Roman" w:hAnsi="Times New Roman" w:cs="Times New Roman"/>
          <w:lang w:eastAsia="pl-PL"/>
        </w:rPr>
        <w:t xml:space="preserve">informacje niezbędne do udzielenia pomocy de </w:t>
      </w:r>
      <w:proofErr w:type="spellStart"/>
      <w:r w:rsidRPr="0089036D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89036D">
        <w:rPr>
          <w:rFonts w:ascii="Times New Roman" w:eastAsia="Times New Roman" w:hAnsi="Times New Roman" w:cs="Times New Roman"/>
          <w:lang w:eastAsia="pl-PL"/>
        </w:rPr>
        <w:t xml:space="preserve"> w rolnictwie lub </w:t>
      </w:r>
      <w:r w:rsidR="0013449C" w:rsidRPr="0089036D">
        <w:rPr>
          <w:rFonts w:ascii="Times New Roman" w:eastAsia="Times New Roman" w:hAnsi="Times New Roman" w:cs="Times New Roman"/>
          <w:lang w:eastAsia="pl-PL"/>
        </w:rPr>
        <w:t>rybołówstwie</w:t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, określone w rozporządzeniu Rady Ministrów z dnia 11 czerwca 2010 r. </w:t>
      </w:r>
      <w:r w:rsidR="00115B35" w:rsidRPr="0089036D">
        <w:rPr>
          <w:rFonts w:ascii="Times New Roman" w:eastAsia="Times New Roman" w:hAnsi="Times New Roman" w:cs="Times New Roman"/>
          <w:lang w:eastAsia="pl-PL"/>
        </w:rPr>
        <w:br/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w sprawie informacji składanych przez podmioty ubiegające się o pomoc de </w:t>
      </w:r>
      <w:proofErr w:type="spellStart"/>
      <w:r w:rsidRPr="0089036D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89036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5B35" w:rsidRPr="0089036D">
        <w:rPr>
          <w:rFonts w:ascii="Times New Roman" w:eastAsia="Times New Roman" w:hAnsi="Times New Roman" w:cs="Times New Roman"/>
          <w:lang w:eastAsia="pl-PL"/>
        </w:rPr>
        <w:br/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w rolnictwie lub </w:t>
      </w:r>
      <w:r w:rsidR="0013449C" w:rsidRPr="0089036D">
        <w:rPr>
          <w:rFonts w:ascii="Times New Roman" w:eastAsia="Times New Roman" w:hAnsi="Times New Roman" w:cs="Times New Roman"/>
          <w:lang w:eastAsia="pl-PL"/>
        </w:rPr>
        <w:t>rybołówstwie</w:t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 (Dz.</w:t>
      </w:r>
      <w:r w:rsidR="0013449C" w:rsidRPr="0089036D">
        <w:rPr>
          <w:rFonts w:ascii="Times New Roman" w:eastAsia="Times New Roman" w:hAnsi="Times New Roman" w:cs="Times New Roman"/>
          <w:lang w:eastAsia="pl-PL"/>
        </w:rPr>
        <w:t>U</w:t>
      </w:r>
      <w:r w:rsidRPr="0089036D">
        <w:rPr>
          <w:rFonts w:ascii="Times New Roman" w:eastAsia="Times New Roman" w:hAnsi="Times New Roman" w:cs="Times New Roman"/>
          <w:lang w:eastAsia="pl-PL"/>
        </w:rPr>
        <w:t>. z 2010 r. Nr 121, poz. 810) na formularzu stanowiącym załącznik do rozporządzenia,</w:t>
      </w:r>
    </w:p>
    <w:p w14:paraId="25B03384" w14:textId="5AA1F3A8" w:rsidR="00F33CF0" w:rsidRPr="00B242FE" w:rsidRDefault="00F33CF0" w:rsidP="0089036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36D">
        <w:rPr>
          <w:rFonts w:ascii="Times New Roman" w:eastAsia="Times New Roman" w:hAnsi="Times New Roman" w:cs="Times New Roman"/>
          <w:lang w:eastAsia="pl-PL"/>
        </w:rPr>
        <w:t>wykaz otrzymanej pomocy w ramach tzw. Tarczy Antykryzysowej uwzględniając</w:t>
      </w:r>
      <w:r w:rsidR="00E6471D" w:rsidRPr="0089036D">
        <w:rPr>
          <w:rFonts w:ascii="Times New Roman" w:eastAsia="Times New Roman" w:hAnsi="Times New Roman" w:cs="Times New Roman"/>
          <w:lang w:eastAsia="pl-PL"/>
        </w:rPr>
        <w:t>y</w:t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 rodzaj pomocy, wysokość</w:t>
      </w:r>
      <w:r w:rsidR="00E6471D" w:rsidRPr="0089036D">
        <w:rPr>
          <w:rFonts w:ascii="Times New Roman" w:eastAsia="Times New Roman" w:hAnsi="Times New Roman" w:cs="Times New Roman"/>
          <w:lang w:eastAsia="pl-PL"/>
        </w:rPr>
        <w:t xml:space="preserve"> pomocy w PLN</w:t>
      </w:r>
      <w:r w:rsidRPr="0089036D">
        <w:rPr>
          <w:rFonts w:ascii="Times New Roman" w:eastAsia="Times New Roman" w:hAnsi="Times New Roman" w:cs="Times New Roman"/>
          <w:lang w:eastAsia="pl-PL"/>
        </w:rPr>
        <w:t xml:space="preserve">, podstawę prawną, datę otrzymania oraz podmiot </w:t>
      </w:r>
      <w:r w:rsidRPr="00B242FE">
        <w:rPr>
          <w:rFonts w:ascii="Times New Roman" w:eastAsia="Times New Roman" w:hAnsi="Times New Roman" w:cs="Times New Roman"/>
          <w:lang w:eastAsia="pl-PL"/>
        </w:rPr>
        <w:t>udzielający pomocy w walce ze skutkami COVID-19</w:t>
      </w:r>
      <w:r w:rsidR="0089036D" w:rsidRPr="00B242FE">
        <w:rPr>
          <w:rFonts w:ascii="Times New Roman" w:eastAsia="Times New Roman" w:hAnsi="Times New Roman" w:cs="Times New Roman"/>
          <w:lang w:eastAsia="pl-PL"/>
        </w:rPr>
        <w:t>,</w:t>
      </w:r>
    </w:p>
    <w:p w14:paraId="120D5478" w14:textId="2E1BE0DB" w:rsidR="0089036D" w:rsidRPr="00B242FE" w:rsidRDefault="0089036D" w:rsidP="0089036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242FE">
        <w:rPr>
          <w:rFonts w:ascii="Times New Roman" w:eastAsia="Calibri" w:hAnsi="Times New Roman" w:cs="Times New Roman"/>
        </w:rPr>
        <w:t>ocenę kondycji finansowej przedsiębiorstwa, tj. dokument który będzie wskazywał w jakiej sytuacji finansowej znajduje się wnioskodawca (dokument ten musi zawierać informacje kiedy i przez kogo został sporządzony).</w:t>
      </w:r>
    </w:p>
    <w:p w14:paraId="0B087C06" w14:textId="467C35DD" w:rsidR="00E56C1A" w:rsidRPr="0089036D" w:rsidRDefault="00E56C1A" w:rsidP="0089036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36D">
        <w:rPr>
          <w:rFonts w:ascii="Times New Roman" w:eastAsia="Times New Roman" w:hAnsi="Times New Roman" w:cs="Times New Roman"/>
          <w:lang w:eastAsia="pl-PL"/>
        </w:rPr>
        <w:t>W przypadku stwierdzenia, że przedstawione</w:t>
      </w:r>
      <w:r w:rsidR="00353C59" w:rsidRPr="0089036D">
        <w:rPr>
          <w:rFonts w:ascii="Times New Roman" w:eastAsia="Times New Roman" w:hAnsi="Times New Roman" w:cs="Times New Roman"/>
          <w:lang w:eastAsia="pl-PL"/>
        </w:rPr>
        <w:t xml:space="preserve"> dokumenty są niewystarczające do udzielenia ulgi, </w:t>
      </w:r>
      <w:r w:rsidR="002B4AD4" w:rsidRPr="0089036D">
        <w:rPr>
          <w:rFonts w:ascii="Times New Roman" w:eastAsia="Times New Roman" w:hAnsi="Times New Roman" w:cs="Times New Roman"/>
          <w:lang w:eastAsia="pl-PL"/>
        </w:rPr>
        <w:t xml:space="preserve">Starosta </w:t>
      </w:r>
      <w:r w:rsidR="00353C59" w:rsidRPr="0089036D">
        <w:rPr>
          <w:rFonts w:ascii="Times New Roman" w:eastAsia="Times New Roman" w:hAnsi="Times New Roman" w:cs="Times New Roman"/>
          <w:lang w:eastAsia="pl-PL"/>
        </w:rPr>
        <w:t xml:space="preserve">wzywa </w:t>
      </w:r>
      <w:r w:rsidR="002B4AD4" w:rsidRPr="0089036D">
        <w:rPr>
          <w:rFonts w:ascii="Times New Roman" w:eastAsia="Times New Roman" w:hAnsi="Times New Roman" w:cs="Times New Roman"/>
          <w:lang w:eastAsia="pl-PL"/>
        </w:rPr>
        <w:t>Z</w:t>
      </w:r>
      <w:r w:rsidR="00353C59" w:rsidRPr="0089036D">
        <w:rPr>
          <w:rFonts w:ascii="Times New Roman" w:eastAsia="Times New Roman" w:hAnsi="Times New Roman" w:cs="Times New Roman"/>
          <w:lang w:eastAsia="pl-PL"/>
        </w:rPr>
        <w:t>obowiązaneg</w:t>
      </w:r>
      <w:r w:rsidR="002B4AD4" w:rsidRPr="0089036D">
        <w:rPr>
          <w:rFonts w:ascii="Times New Roman" w:eastAsia="Times New Roman" w:hAnsi="Times New Roman" w:cs="Times New Roman"/>
          <w:lang w:eastAsia="pl-PL"/>
        </w:rPr>
        <w:t>o</w:t>
      </w:r>
      <w:r w:rsidR="00353C59" w:rsidRPr="0089036D">
        <w:rPr>
          <w:rFonts w:ascii="Times New Roman" w:eastAsia="Times New Roman" w:hAnsi="Times New Roman" w:cs="Times New Roman"/>
          <w:lang w:eastAsia="pl-PL"/>
        </w:rPr>
        <w:t xml:space="preserve"> do ich uzupełnienia, określając termin, w którym uzupełnienie powinno być dokonane. Nieuzupełnienie wniosku przez </w:t>
      </w:r>
      <w:r w:rsidR="002B4AD4" w:rsidRPr="0089036D">
        <w:rPr>
          <w:rFonts w:ascii="Times New Roman" w:eastAsia="Times New Roman" w:hAnsi="Times New Roman" w:cs="Times New Roman"/>
          <w:lang w:eastAsia="pl-PL"/>
        </w:rPr>
        <w:t>Zobowiązanego</w:t>
      </w:r>
      <w:r w:rsidR="00353C59" w:rsidRPr="0089036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4AD4" w:rsidRPr="0089036D">
        <w:rPr>
          <w:rFonts w:ascii="Times New Roman" w:eastAsia="Times New Roman" w:hAnsi="Times New Roman" w:cs="Times New Roman"/>
          <w:lang w:eastAsia="pl-PL"/>
        </w:rPr>
        <w:br/>
      </w:r>
      <w:r w:rsidR="00353C59" w:rsidRPr="0089036D">
        <w:rPr>
          <w:rFonts w:ascii="Times New Roman" w:eastAsia="Times New Roman" w:hAnsi="Times New Roman" w:cs="Times New Roman"/>
          <w:lang w:eastAsia="pl-PL"/>
        </w:rPr>
        <w:t xml:space="preserve">w wyznaczonym terminie, </w:t>
      </w:r>
      <w:r w:rsidR="00E1055F" w:rsidRPr="0089036D">
        <w:rPr>
          <w:rFonts w:ascii="Times New Roman" w:eastAsia="Times New Roman" w:hAnsi="Times New Roman" w:cs="Times New Roman"/>
          <w:lang w:eastAsia="pl-PL"/>
        </w:rPr>
        <w:t>skutkować będzie rozpatrzeniem wniosku przez Starostę w oparciu o zebrany materiał dowodowy</w:t>
      </w:r>
      <w:r w:rsidR="00353C59" w:rsidRPr="0089036D">
        <w:rPr>
          <w:rFonts w:ascii="Times New Roman" w:eastAsia="Times New Roman" w:hAnsi="Times New Roman" w:cs="Times New Roman"/>
          <w:lang w:eastAsia="pl-PL"/>
        </w:rPr>
        <w:t>.</w:t>
      </w:r>
    </w:p>
    <w:p w14:paraId="17E1E56A" w14:textId="502ACDE1" w:rsidR="00B10AE4" w:rsidRPr="0089036D" w:rsidRDefault="00B10AE4" w:rsidP="0089036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915D33" w14:textId="77777777" w:rsidR="00115B35" w:rsidRPr="0089036D" w:rsidRDefault="00115B35" w:rsidP="008903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F6B9A1" w14:textId="4FA550AA" w:rsidR="00115B35" w:rsidRPr="0089036D" w:rsidRDefault="00115B35" w:rsidP="008903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36D">
        <w:rPr>
          <w:rFonts w:ascii="Times New Roman" w:eastAsia="Times New Roman" w:hAnsi="Times New Roman" w:cs="Times New Roman"/>
          <w:lang w:eastAsia="pl-PL"/>
        </w:rPr>
        <w:t>Opracowano</w:t>
      </w:r>
      <w:r w:rsidR="00B4788D" w:rsidRPr="0089036D">
        <w:rPr>
          <w:rFonts w:ascii="Times New Roman" w:eastAsia="Times New Roman" w:hAnsi="Times New Roman" w:cs="Times New Roman"/>
          <w:lang w:eastAsia="pl-PL"/>
        </w:rPr>
        <w:t>: Powiatowy Urząd Pracy w Tarnowie</w:t>
      </w:r>
    </w:p>
    <w:sectPr w:rsidR="00115B35" w:rsidRPr="0089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1F7"/>
    <w:multiLevelType w:val="hybridMultilevel"/>
    <w:tmpl w:val="9A366F84"/>
    <w:lvl w:ilvl="0" w:tplc="AF40A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D0223"/>
    <w:multiLevelType w:val="hybridMultilevel"/>
    <w:tmpl w:val="5B16EC00"/>
    <w:lvl w:ilvl="0" w:tplc="811EE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D1CBB"/>
    <w:multiLevelType w:val="hybridMultilevel"/>
    <w:tmpl w:val="3C72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161B"/>
    <w:multiLevelType w:val="hybridMultilevel"/>
    <w:tmpl w:val="1DAE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1194D"/>
    <w:multiLevelType w:val="hybridMultilevel"/>
    <w:tmpl w:val="248A4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1C0D"/>
    <w:multiLevelType w:val="hybridMultilevel"/>
    <w:tmpl w:val="032E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03A4"/>
    <w:multiLevelType w:val="hybridMultilevel"/>
    <w:tmpl w:val="032AE028"/>
    <w:lvl w:ilvl="0" w:tplc="EDA46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A2647"/>
    <w:multiLevelType w:val="hybridMultilevel"/>
    <w:tmpl w:val="7DBE6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46522"/>
    <w:multiLevelType w:val="hybridMultilevel"/>
    <w:tmpl w:val="3692F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4099B"/>
    <w:multiLevelType w:val="hybridMultilevel"/>
    <w:tmpl w:val="1F0A2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41B7F"/>
    <w:multiLevelType w:val="hybridMultilevel"/>
    <w:tmpl w:val="F15E2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C"/>
    <w:rsid w:val="00015A3C"/>
    <w:rsid w:val="00041835"/>
    <w:rsid w:val="000948EB"/>
    <w:rsid w:val="000E14A9"/>
    <w:rsid w:val="000E3689"/>
    <w:rsid w:val="000E6F82"/>
    <w:rsid w:val="001111F8"/>
    <w:rsid w:val="00115B35"/>
    <w:rsid w:val="0013449C"/>
    <w:rsid w:val="00135072"/>
    <w:rsid w:val="00142E0E"/>
    <w:rsid w:val="00224D5F"/>
    <w:rsid w:val="00255019"/>
    <w:rsid w:val="00271B3C"/>
    <w:rsid w:val="00275CE2"/>
    <w:rsid w:val="002B3813"/>
    <w:rsid w:val="002B4AD4"/>
    <w:rsid w:val="002D2DD6"/>
    <w:rsid w:val="002F6A94"/>
    <w:rsid w:val="00320CD3"/>
    <w:rsid w:val="00346267"/>
    <w:rsid w:val="00353C59"/>
    <w:rsid w:val="003616E1"/>
    <w:rsid w:val="00373E0B"/>
    <w:rsid w:val="003C35A9"/>
    <w:rsid w:val="004538D2"/>
    <w:rsid w:val="004A36C9"/>
    <w:rsid w:val="005010FB"/>
    <w:rsid w:val="005224F1"/>
    <w:rsid w:val="00595C4B"/>
    <w:rsid w:val="005B4CEA"/>
    <w:rsid w:val="005F5977"/>
    <w:rsid w:val="00627059"/>
    <w:rsid w:val="00693F44"/>
    <w:rsid w:val="007606E0"/>
    <w:rsid w:val="007E65D8"/>
    <w:rsid w:val="0089036D"/>
    <w:rsid w:val="009700FF"/>
    <w:rsid w:val="009F0EB9"/>
    <w:rsid w:val="00A04F84"/>
    <w:rsid w:val="00A56769"/>
    <w:rsid w:val="00A77CF1"/>
    <w:rsid w:val="00A94538"/>
    <w:rsid w:val="00AA78BD"/>
    <w:rsid w:val="00AC47EE"/>
    <w:rsid w:val="00B10AE4"/>
    <w:rsid w:val="00B144BC"/>
    <w:rsid w:val="00B242FE"/>
    <w:rsid w:val="00B4788D"/>
    <w:rsid w:val="00C07ACA"/>
    <w:rsid w:val="00CC5E48"/>
    <w:rsid w:val="00CD1E2B"/>
    <w:rsid w:val="00D1051E"/>
    <w:rsid w:val="00D82C09"/>
    <w:rsid w:val="00D921F0"/>
    <w:rsid w:val="00DB1689"/>
    <w:rsid w:val="00DF3B1E"/>
    <w:rsid w:val="00DF3ED1"/>
    <w:rsid w:val="00E1055F"/>
    <w:rsid w:val="00E56C1A"/>
    <w:rsid w:val="00E6471D"/>
    <w:rsid w:val="00E807C5"/>
    <w:rsid w:val="00F21780"/>
    <w:rsid w:val="00F33CF0"/>
    <w:rsid w:val="00FC3E64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759B"/>
  <w15:chartTrackingRefBased/>
  <w15:docId w15:val="{371484D5-9F1E-4CEF-A7C3-CD5ADC92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FC13-DF4D-4984-B5B5-6681C6B2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1708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dotyczące udzielania ulg w formie</dc:title>
  <dc:subject/>
  <dc:creator>PUP Tarnów</dc:creator>
  <cp:keywords/>
  <dc:description/>
  <cp:lastModifiedBy>TOMASZ MIS</cp:lastModifiedBy>
  <cp:revision>50</cp:revision>
  <cp:lastPrinted>2021-08-27T11:39:00Z</cp:lastPrinted>
  <dcterms:created xsi:type="dcterms:W3CDTF">2021-08-20T10:35:00Z</dcterms:created>
  <dcterms:modified xsi:type="dcterms:W3CDTF">2021-09-20T12:24:00Z</dcterms:modified>
</cp:coreProperties>
</file>